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B5" w:rsidRPr="00A27F70" w:rsidRDefault="00637FB5" w:rsidP="00637FB5">
      <w:pPr>
        <w:rPr>
          <w:rFonts w:ascii="Times New Roman" w:hAnsi="Times New Roman" w:cs="Times New Roman"/>
          <w:sz w:val="24"/>
          <w:szCs w:val="24"/>
        </w:rPr>
      </w:pPr>
      <w:r w:rsidRPr="00A27F70">
        <w:rPr>
          <w:rFonts w:ascii="Times New Roman" w:hAnsi="Times New Roman" w:cs="Times New Roman"/>
          <w:sz w:val="24"/>
          <w:szCs w:val="24"/>
        </w:rPr>
        <w:t>Аналитический отчет Центра образования «Точка роста» - 2021г.</w:t>
      </w:r>
    </w:p>
    <w:p w:rsidR="00637FB5" w:rsidRPr="00A27F70" w:rsidRDefault="00637FB5" w:rsidP="00637FB5">
      <w:pPr>
        <w:rPr>
          <w:rFonts w:ascii="Times New Roman" w:hAnsi="Times New Roman" w:cs="Times New Roman"/>
          <w:sz w:val="24"/>
          <w:szCs w:val="24"/>
        </w:rPr>
      </w:pPr>
      <w:r w:rsidRPr="00A27F70">
        <w:rPr>
          <w:rFonts w:ascii="Times New Roman" w:hAnsi="Times New Roman" w:cs="Times New Roman"/>
          <w:sz w:val="24"/>
          <w:szCs w:val="24"/>
        </w:rPr>
        <w:t>Шилкинский район</w:t>
      </w:r>
    </w:p>
    <w:p w:rsidR="00637FB5" w:rsidRPr="00A27F70" w:rsidRDefault="00637FB5" w:rsidP="00637FB5">
      <w:pPr>
        <w:rPr>
          <w:rFonts w:ascii="Times New Roman" w:hAnsi="Times New Roman" w:cs="Times New Roman"/>
          <w:sz w:val="24"/>
          <w:szCs w:val="24"/>
        </w:rPr>
      </w:pPr>
      <w:r w:rsidRPr="00A27F70">
        <w:rPr>
          <w:rFonts w:ascii="Times New Roman" w:hAnsi="Times New Roman" w:cs="Times New Roman"/>
          <w:sz w:val="24"/>
          <w:szCs w:val="24"/>
        </w:rPr>
        <w:t>МОУ «Митрофановская СОШИ с кадетскими классами»</w:t>
      </w:r>
    </w:p>
    <w:p w:rsidR="00EE1E94" w:rsidRPr="00A27F70" w:rsidRDefault="009B0F12" w:rsidP="00637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15.03</w:t>
      </w:r>
      <w:r w:rsidR="003A0DF5">
        <w:rPr>
          <w:rFonts w:ascii="Times New Roman" w:hAnsi="Times New Roman" w:cs="Times New Roman"/>
          <w:sz w:val="24"/>
          <w:szCs w:val="24"/>
        </w:rPr>
        <w:t>.25</w:t>
      </w:r>
      <w:r w:rsidR="00637FB5" w:rsidRPr="00A27F7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F7C02" w:rsidRPr="002F7C02" w:rsidRDefault="002F7C02" w:rsidP="002F7C02">
      <w:pPr>
        <w:widowControl w:val="0"/>
        <w:tabs>
          <w:tab w:val="left" w:pos="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C02">
        <w:rPr>
          <w:rFonts w:ascii="Times New Roman" w:eastAsia="Times New Roman" w:hAnsi="Times New Roman" w:cs="Times New Roman"/>
          <w:sz w:val="24"/>
          <w:szCs w:val="24"/>
        </w:rPr>
        <w:t>На протяжении отчетного периода в соответствии с Планом-графиком мероприятий центра образования «Точка роста»  на школьном уровне педагогами центра были организованы ряд следующих мероприятий по направлениям:</w:t>
      </w:r>
    </w:p>
    <w:p w:rsidR="002F7C02" w:rsidRPr="002F7C02" w:rsidRDefault="002F7C02" w:rsidP="002F7C02">
      <w:pPr>
        <w:widowControl w:val="0"/>
        <w:tabs>
          <w:tab w:val="left" w:pos="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C02">
        <w:rPr>
          <w:rFonts w:ascii="Times New Roman" w:eastAsia="Times New Roman" w:hAnsi="Times New Roman" w:cs="Times New Roman"/>
          <w:sz w:val="24"/>
          <w:szCs w:val="24"/>
        </w:rPr>
        <w:t xml:space="preserve"> Естественнонаучное направление. </w:t>
      </w:r>
    </w:p>
    <w:p w:rsidR="002F7C02" w:rsidRPr="002F7C02" w:rsidRDefault="002F7C02" w:rsidP="002F7C02">
      <w:pPr>
        <w:widowControl w:val="0"/>
        <w:tabs>
          <w:tab w:val="left" w:pos="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C0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D2C0A">
        <w:rPr>
          <w:rFonts w:ascii="Times New Roman" w:eastAsia="Times New Roman" w:hAnsi="Times New Roman" w:cs="Times New Roman"/>
          <w:sz w:val="24"/>
          <w:szCs w:val="24"/>
        </w:rPr>
        <w:t xml:space="preserve"> День российской науки. Проведена игра среди 5-7 классов посвященная выдающимся ученым и научным открытиям. Приняли участие 15 человек-игроков и 12 человек –болельщиков.</w:t>
      </w:r>
    </w:p>
    <w:p w:rsidR="00CD2C0A" w:rsidRDefault="002F7C02" w:rsidP="002F7C02">
      <w:pPr>
        <w:widowControl w:val="0"/>
        <w:tabs>
          <w:tab w:val="left" w:pos="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C0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D2C0A">
        <w:rPr>
          <w:rFonts w:ascii="Times New Roman" w:eastAsia="Times New Roman" w:hAnsi="Times New Roman" w:cs="Times New Roman"/>
          <w:sz w:val="24"/>
          <w:szCs w:val="24"/>
        </w:rPr>
        <w:t xml:space="preserve">День российского студенчества. Среди учащихся 8, 10 и 11 классов проведена игра-квиз ко дню студента. Приняли участие </w:t>
      </w:r>
      <w:r w:rsidR="00735AF5">
        <w:rPr>
          <w:rFonts w:ascii="Times New Roman" w:eastAsia="Times New Roman" w:hAnsi="Times New Roman" w:cs="Times New Roman"/>
          <w:sz w:val="24"/>
          <w:szCs w:val="24"/>
        </w:rPr>
        <w:t xml:space="preserve">15 человек. </w:t>
      </w:r>
    </w:p>
    <w:p w:rsidR="002F7C02" w:rsidRDefault="00D31B26" w:rsidP="002F7C02">
      <w:pPr>
        <w:widowControl w:val="0"/>
        <w:tabs>
          <w:tab w:val="left" w:pos="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70">
        <w:rPr>
          <w:rFonts w:ascii="Times New Roman" w:eastAsia="Times New Roman" w:hAnsi="Times New Roman" w:cs="Times New Roman"/>
          <w:sz w:val="24"/>
          <w:szCs w:val="24"/>
        </w:rPr>
        <w:t>В текущем квартале 2024</w:t>
      </w:r>
      <w:r w:rsidR="002F7C02" w:rsidRPr="002F7C02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плану графику мероприятий состоялись следующие социокультурные мероприятия</w:t>
      </w:r>
      <w:r w:rsidRPr="00A27F70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оборудования Центра</w:t>
      </w:r>
      <w:r w:rsidR="002F7C02" w:rsidRPr="002F7C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5AF5" w:rsidRDefault="00735AF5" w:rsidP="002F7C02">
      <w:pPr>
        <w:widowControl w:val="0"/>
        <w:tabs>
          <w:tab w:val="left" w:pos="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Онлайн-игра «Глобальная атака»</w:t>
      </w:r>
    </w:p>
    <w:p w:rsidR="00735AF5" w:rsidRDefault="00735AF5" w:rsidP="002F7C02">
      <w:pPr>
        <w:widowControl w:val="0"/>
        <w:tabs>
          <w:tab w:val="left" w:pos="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игре «Зарница 2.0»</w:t>
      </w:r>
    </w:p>
    <w:p w:rsidR="009B0F12" w:rsidRDefault="009B0F12" w:rsidP="002F7C02">
      <w:pPr>
        <w:widowControl w:val="0"/>
        <w:tabs>
          <w:tab w:val="left" w:pos="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Технологическое направление</w:t>
      </w:r>
    </w:p>
    <w:p w:rsidR="009B0F12" w:rsidRDefault="009B0F12" w:rsidP="009B0F12">
      <w:pPr>
        <w:pStyle w:val="a3"/>
        <w:widowControl w:val="0"/>
        <w:numPr>
          <w:ilvl w:val="0"/>
          <w:numId w:val="2"/>
        </w:numPr>
        <w:tabs>
          <w:tab w:val="left" w:pos="7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F12"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макетов приборов, выставка. Приняли участие 10 человек (8 класс). Представлены модели солнечных часов, лупы, электромагнита, весов, спектра и других приборов,  признаны лучшими модель солнечных часов и лупа.</w:t>
      </w:r>
    </w:p>
    <w:p w:rsidR="009B0F12" w:rsidRPr="009B0F12" w:rsidRDefault="009B0F12" w:rsidP="009B0F12">
      <w:pPr>
        <w:pStyle w:val="a3"/>
        <w:widowControl w:val="0"/>
        <w:numPr>
          <w:ilvl w:val="0"/>
          <w:numId w:val="2"/>
        </w:numPr>
        <w:tabs>
          <w:tab w:val="left" w:pos="7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Робототехника</w:t>
      </w:r>
      <w:r w:rsidR="003346F8">
        <w:rPr>
          <w:rFonts w:ascii="Times New Roman" w:eastAsia="Times New Roman" w:hAnsi="Times New Roman" w:cs="Times New Roman"/>
          <w:sz w:val="24"/>
          <w:szCs w:val="24"/>
        </w:rPr>
        <w:t xml:space="preserve"> - изготовление моделей роботов</w:t>
      </w:r>
    </w:p>
    <w:p w:rsidR="00735AF5" w:rsidRPr="002F7C02" w:rsidRDefault="00735AF5" w:rsidP="002F7C02">
      <w:pPr>
        <w:widowControl w:val="0"/>
        <w:tabs>
          <w:tab w:val="left" w:pos="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5527F" w:rsidRPr="00A27F70" w:rsidRDefault="0045527F" w:rsidP="003A0DF5">
      <w:pPr>
        <w:widowControl w:val="0"/>
        <w:tabs>
          <w:tab w:val="left" w:pos="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1B26" w:rsidRPr="00A27F70" w:rsidRDefault="00D31B26" w:rsidP="001363BD">
      <w:pPr>
        <w:rPr>
          <w:rFonts w:ascii="Times New Roman" w:hAnsi="Times New Roman" w:cs="Times New Roman"/>
          <w:sz w:val="24"/>
          <w:szCs w:val="24"/>
        </w:rPr>
      </w:pPr>
    </w:p>
    <w:p w:rsidR="00962637" w:rsidRPr="00A27F70" w:rsidRDefault="00962637" w:rsidP="00637FB5">
      <w:pPr>
        <w:rPr>
          <w:rFonts w:ascii="Times New Roman" w:hAnsi="Times New Roman" w:cs="Times New Roman"/>
          <w:sz w:val="24"/>
          <w:szCs w:val="24"/>
        </w:rPr>
      </w:pPr>
    </w:p>
    <w:sectPr w:rsidR="00962637" w:rsidRPr="00A27F70" w:rsidSect="00F9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484" w:rsidRDefault="00C34484" w:rsidP="002227C6">
      <w:pPr>
        <w:spacing w:after="0" w:line="240" w:lineRule="auto"/>
      </w:pPr>
      <w:r>
        <w:separator/>
      </w:r>
    </w:p>
  </w:endnote>
  <w:endnote w:type="continuationSeparator" w:id="1">
    <w:p w:rsidR="00C34484" w:rsidRDefault="00C34484" w:rsidP="0022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484" w:rsidRDefault="00C34484" w:rsidP="002227C6">
      <w:pPr>
        <w:spacing w:after="0" w:line="240" w:lineRule="auto"/>
      </w:pPr>
      <w:r>
        <w:separator/>
      </w:r>
    </w:p>
  </w:footnote>
  <w:footnote w:type="continuationSeparator" w:id="1">
    <w:p w:rsidR="00C34484" w:rsidRDefault="00C34484" w:rsidP="00222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D329C"/>
    <w:multiLevelType w:val="hybridMultilevel"/>
    <w:tmpl w:val="0434A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951E6"/>
    <w:multiLevelType w:val="hybridMultilevel"/>
    <w:tmpl w:val="FEAA52DA"/>
    <w:lvl w:ilvl="0" w:tplc="3AC89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B96"/>
    <w:rsid w:val="00071582"/>
    <w:rsid w:val="000A62B5"/>
    <w:rsid w:val="001363BD"/>
    <w:rsid w:val="002227C6"/>
    <w:rsid w:val="002F7C02"/>
    <w:rsid w:val="003346F8"/>
    <w:rsid w:val="003A0DF5"/>
    <w:rsid w:val="0045527F"/>
    <w:rsid w:val="00537F4E"/>
    <w:rsid w:val="00605B96"/>
    <w:rsid w:val="006254A1"/>
    <w:rsid w:val="00637FB5"/>
    <w:rsid w:val="00694924"/>
    <w:rsid w:val="00735AF5"/>
    <w:rsid w:val="007D6C56"/>
    <w:rsid w:val="00962637"/>
    <w:rsid w:val="009B0F12"/>
    <w:rsid w:val="00A27F70"/>
    <w:rsid w:val="00A72606"/>
    <w:rsid w:val="00B714E7"/>
    <w:rsid w:val="00C34484"/>
    <w:rsid w:val="00CD2C0A"/>
    <w:rsid w:val="00CF7E30"/>
    <w:rsid w:val="00D01B24"/>
    <w:rsid w:val="00D31B26"/>
    <w:rsid w:val="00DC5824"/>
    <w:rsid w:val="00EA6BDB"/>
    <w:rsid w:val="00EE1E94"/>
    <w:rsid w:val="00F92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7C6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2227C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227C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227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7C6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2227C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227C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227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0DBF1-901D-4F17-BBA4-7930A395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11</cp:revision>
  <dcterms:created xsi:type="dcterms:W3CDTF">2022-12-12T11:27:00Z</dcterms:created>
  <dcterms:modified xsi:type="dcterms:W3CDTF">2025-05-07T05:29:00Z</dcterms:modified>
</cp:coreProperties>
</file>